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A610" w14:textId="11348475" w:rsidR="00D00E77" w:rsidRDefault="00CC42D2" w:rsidP="00CC42D2">
      <w:pPr>
        <w:jc w:val="right"/>
        <w:rPr>
          <w:b/>
          <w:bCs/>
          <w:color w:val="66CC00"/>
          <w:sz w:val="32"/>
          <w:szCs w:val="32"/>
        </w:rPr>
      </w:pPr>
      <w:r>
        <w:rPr>
          <w:b/>
          <w:bCs/>
          <w:color w:val="66CC00"/>
          <w:sz w:val="32"/>
          <w:szCs w:val="32"/>
        </w:rPr>
        <w:t>Brand Ambassador Application</w:t>
      </w:r>
    </w:p>
    <w:p w14:paraId="6F7FC4F9" w14:textId="0C1DEC60" w:rsidR="007B6E02" w:rsidRDefault="007B6E02" w:rsidP="008F2716">
      <w:pPr>
        <w:rPr>
          <w:i/>
          <w:iCs/>
        </w:rPr>
      </w:pPr>
      <w:r>
        <w:rPr>
          <w:i/>
          <w:iCs/>
        </w:rPr>
        <w:t>The application consists of two parts</w:t>
      </w:r>
      <w:r w:rsidR="008C7810">
        <w:rPr>
          <w:i/>
          <w:iCs/>
        </w:rPr>
        <w:t xml:space="preserve"> </w:t>
      </w:r>
      <w:r w:rsidR="008C7810" w:rsidRPr="008C7810">
        <w:rPr>
          <w:b/>
          <w:bCs/>
          <w:i/>
          <w:iCs/>
          <w:u w:val="single"/>
        </w:rPr>
        <w:t>and is due by October 15</w:t>
      </w:r>
      <w:r w:rsidR="008C7810" w:rsidRPr="008C7810">
        <w:rPr>
          <w:b/>
          <w:bCs/>
          <w:i/>
          <w:iCs/>
          <w:u w:val="single"/>
          <w:vertAlign w:val="superscript"/>
        </w:rPr>
        <w:t>th</w:t>
      </w:r>
      <w:r w:rsidR="008C7810" w:rsidRPr="008C7810">
        <w:rPr>
          <w:b/>
          <w:bCs/>
          <w:i/>
          <w:iCs/>
          <w:u w:val="single"/>
        </w:rPr>
        <w:t>, 2022</w:t>
      </w:r>
      <w:r w:rsidRPr="008C7810">
        <w:rPr>
          <w:b/>
          <w:bCs/>
          <w:i/>
          <w:iCs/>
          <w:u w:val="single"/>
        </w:rPr>
        <w:t>:</w:t>
      </w:r>
    </w:p>
    <w:p w14:paraId="4BB8F32E" w14:textId="6CA1964F" w:rsidR="007B6E02" w:rsidRPr="007B6E02" w:rsidRDefault="007B6E02" w:rsidP="007B6E02">
      <w:pPr>
        <w:pStyle w:val="xmsonormal"/>
        <w:numPr>
          <w:ilvl w:val="0"/>
          <w:numId w:val="2"/>
        </w:numPr>
        <w:rPr>
          <w:i/>
          <w:iCs/>
        </w:rPr>
      </w:pPr>
      <w:r w:rsidRPr="00651BF5">
        <w:rPr>
          <w:b/>
          <w:bCs/>
          <w:i/>
          <w:iCs/>
        </w:rPr>
        <w:t>60-90 Second video.</w:t>
      </w:r>
      <w:r w:rsidRPr="007B6E02">
        <w:rPr>
          <w:i/>
          <w:iCs/>
        </w:rPr>
        <w:t xml:space="preserve"> </w:t>
      </w:r>
      <w:r w:rsidR="009E1109">
        <w:rPr>
          <w:i/>
          <w:iCs/>
        </w:rPr>
        <w:t>As a</w:t>
      </w:r>
      <w:r w:rsidRPr="007B6E02">
        <w:rPr>
          <w:i/>
          <w:iCs/>
        </w:rPr>
        <w:t>pplicants</w:t>
      </w:r>
      <w:r w:rsidR="009E1109">
        <w:rPr>
          <w:i/>
          <w:iCs/>
        </w:rPr>
        <w:t>, please provide</w:t>
      </w:r>
      <w:r w:rsidRPr="007B6E02">
        <w:rPr>
          <w:i/>
          <w:iCs/>
        </w:rPr>
        <w:t xml:space="preserve"> a video testimonial that we can use on Instagram Reels after the Ambassadors are selected. Your video will only be used if your application is selected. Video topic: How HRT changed my life for the better </w:t>
      </w:r>
      <w:r w:rsidRPr="007B6E02">
        <w:rPr>
          <w:b/>
          <w:bCs/>
          <w:i/>
          <w:iCs/>
          <w:u w:val="single"/>
        </w:rPr>
        <w:t>OR</w:t>
      </w:r>
      <w:r w:rsidRPr="007B6E02">
        <w:rPr>
          <w:i/>
          <w:iCs/>
        </w:rPr>
        <w:t xml:space="preserve"> Why I chose Defy Medical. </w:t>
      </w:r>
      <w:r w:rsidR="00E9358C">
        <w:rPr>
          <w:i/>
          <w:iCs/>
        </w:rPr>
        <w:t>Your v</w:t>
      </w:r>
      <w:r w:rsidRPr="007B6E02">
        <w:rPr>
          <w:i/>
          <w:iCs/>
        </w:rPr>
        <w:t xml:space="preserve">ideo should match the style/aesthetic of a TikTok or Instagram Reel video and be no longer than 90 seconds. Video should be filmed on your </w:t>
      </w:r>
      <w:r w:rsidR="00243CEB">
        <w:rPr>
          <w:i/>
          <w:iCs/>
        </w:rPr>
        <w:t>phone</w:t>
      </w:r>
      <w:r w:rsidRPr="007B6E02">
        <w:rPr>
          <w:i/>
          <w:iCs/>
        </w:rPr>
        <w:t xml:space="preserve"> and </w:t>
      </w:r>
      <w:r w:rsidR="00243CEB">
        <w:rPr>
          <w:i/>
          <w:iCs/>
        </w:rPr>
        <w:t>shot</w:t>
      </w:r>
      <w:r w:rsidRPr="007B6E02">
        <w:rPr>
          <w:i/>
          <w:iCs/>
        </w:rPr>
        <w:t xml:space="preserve"> vertically in portrait mode and emailed</w:t>
      </w:r>
      <w:r w:rsidR="00243CEB">
        <w:rPr>
          <w:i/>
          <w:iCs/>
        </w:rPr>
        <w:t xml:space="preserve"> along with</w:t>
      </w:r>
      <w:r w:rsidRPr="007B6E02">
        <w:rPr>
          <w:i/>
          <w:iCs/>
        </w:rPr>
        <w:t xml:space="preserve"> </w:t>
      </w:r>
      <w:r w:rsidR="00243CEB">
        <w:rPr>
          <w:i/>
          <w:iCs/>
        </w:rPr>
        <w:t>your application to</w:t>
      </w:r>
      <w:r w:rsidRPr="007B6E02">
        <w:rPr>
          <w:i/>
          <w:iCs/>
        </w:rPr>
        <w:t xml:space="preserve"> </w:t>
      </w:r>
      <w:hyperlink r:id="rId11" w:history="1">
        <w:r w:rsidRPr="007B6E02">
          <w:rPr>
            <w:rStyle w:val="Hyperlink"/>
            <w:i/>
            <w:iCs/>
          </w:rPr>
          <w:t>News@DefyMedical.com</w:t>
        </w:r>
      </w:hyperlink>
      <w:r w:rsidR="00243CEB">
        <w:rPr>
          <w:i/>
          <w:iCs/>
        </w:rPr>
        <w:t xml:space="preserve"> once complete. </w:t>
      </w:r>
      <w:r w:rsidRPr="007B6E02">
        <w:rPr>
          <w:i/>
          <w:iCs/>
        </w:rPr>
        <w:br/>
      </w:r>
    </w:p>
    <w:p w14:paraId="06640DED" w14:textId="680CBB84" w:rsidR="002402D0" w:rsidRPr="00243CEB" w:rsidRDefault="007B6E02" w:rsidP="008F2716">
      <w:pPr>
        <w:pStyle w:val="xmsonormal"/>
        <w:numPr>
          <w:ilvl w:val="0"/>
          <w:numId w:val="2"/>
        </w:numPr>
      </w:pPr>
      <w:r w:rsidRPr="00651BF5">
        <w:rPr>
          <w:b/>
          <w:bCs/>
          <w:i/>
          <w:iCs/>
        </w:rPr>
        <w:t xml:space="preserve">The application below: </w:t>
      </w:r>
      <w:r w:rsidR="005576A1" w:rsidRPr="00651BF5">
        <w:rPr>
          <w:b/>
          <w:bCs/>
          <w:i/>
          <w:iCs/>
        </w:rPr>
        <w:t>This is an editable document</w:t>
      </w:r>
      <w:r w:rsidR="005576A1" w:rsidRPr="007B6E02">
        <w:rPr>
          <w:i/>
          <w:iCs/>
        </w:rPr>
        <w:t xml:space="preserve">.  Please type in your answers </w:t>
      </w:r>
      <w:r w:rsidR="002402D0" w:rsidRPr="007B6E02">
        <w:rPr>
          <w:i/>
          <w:iCs/>
        </w:rPr>
        <w:t xml:space="preserve">electronically to submit.  Please send </w:t>
      </w:r>
      <w:r w:rsidR="00E9358C">
        <w:rPr>
          <w:i/>
          <w:iCs/>
        </w:rPr>
        <w:t xml:space="preserve">your </w:t>
      </w:r>
      <w:r w:rsidR="002402D0" w:rsidRPr="007B6E02">
        <w:rPr>
          <w:i/>
          <w:iCs/>
        </w:rPr>
        <w:t xml:space="preserve">completed application </w:t>
      </w:r>
      <w:r w:rsidR="00243CEB">
        <w:rPr>
          <w:i/>
          <w:iCs/>
        </w:rPr>
        <w:t>along with your video to</w:t>
      </w:r>
      <w:r w:rsidR="002402D0" w:rsidRPr="007B6E02">
        <w:rPr>
          <w:i/>
          <w:iCs/>
        </w:rPr>
        <w:t xml:space="preserve"> </w:t>
      </w:r>
      <w:hyperlink r:id="rId12" w:history="1">
        <w:r w:rsidR="002402D0" w:rsidRPr="007B6E02">
          <w:rPr>
            <w:rStyle w:val="Hyperlink"/>
            <w:i/>
            <w:iCs/>
          </w:rPr>
          <w:t>News@DefyMedical.com</w:t>
        </w:r>
      </w:hyperlink>
      <w:r w:rsidR="002402D0" w:rsidRPr="007B6E02">
        <w:rPr>
          <w:i/>
          <w:iCs/>
        </w:rPr>
        <w:t xml:space="preserve"> </w:t>
      </w:r>
      <w:r w:rsidR="00AB46DD" w:rsidRPr="007B6E02">
        <w:rPr>
          <w:i/>
          <w:iCs/>
        </w:rPr>
        <w:t xml:space="preserve">by </w:t>
      </w:r>
      <w:r w:rsidRPr="007B6E02">
        <w:rPr>
          <w:i/>
          <w:iCs/>
        </w:rPr>
        <w:t xml:space="preserve">October 15, </w:t>
      </w:r>
      <w:proofErr w:type="gramStart"/>
      <w:r w:rsidRPr="007B6E02">
        <w:rPr>
          <w:i/>
          <w:iCs/>
        </w:rPr>
        <w:t>2022</w:t>
      </w:r>
      <w:proofErr w:type="gramEnd"/>
      <w:r w:rsidR="002402D0" w:rsidRPr="007B6E02">
        <w:rPr>
          <w:i/>
          <w:iCs/>
        </w:rPr>
        <w:t xml:space="preserve"> to be considered for </w:t>
      </w:r>
      <w:r w:rsidRPr="007B6E02">
        <w:rPr>
          <w:i/>
          <w:iCs/>
        </w:rPr>
        <w:t xml:space="preserve">the </w:t>
      </w:r>
      <w:r w:rsidR="002402D0" w:rsidRPr="007B6E02">
        <w:rPr>
          <w:i/>
          <w:iCs/>
        </w:rPr>
        <w:t xml:space="preserve">Ambassadorship. </w:t>
      </w:r>
    </w:p>
    <w:p w14:paraId="5AF9BC36" w14:textId="39B653A3" w:rsidR="00243CEB" w:rsidRDefault="00243CEB" w:rsidP="00243CEB">
      <w:pPr>
        <w:pStyle w:val="xmsonormal"/>
        <w:rPr>
          <w:i/>
          <w:iCs/>
        </w:rPr>
      </w:pPr>
    </w:p>
    <w:p w14:paraId="16E98612" w14:textId="77777777" w:rsidR="00243CEB" w:rsidRDefault="00243CEB" w:rsidP="00243C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About You</w:t>
      </w:r>
    </w:p>
    <w:p w14:paraId="17C92DDE" w14:textId="77777777" w:rsidR="00243CEB" w:rsidRDefault="00243CEB" w:rsidP="00243CEB">
      <w:r>
        <w:t>First Name:</w:t>
      </w:r>
      <w:r>
        <w:tab/>
      </w:r>
      <w:r>
        <w:tab/>
        <w:t>Last Name:</w:t>
      </w:r>
    </w:p>
    <w:p w14:paraId="1BF16283" w14:textId="77777777" w:rsidR="00243CEB" w:rsidRDefault="00243CEB" w:rsidP="00243C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5CEC4C" w14:textId="598497C3" w:rsidR="00243CEB" w:rsidRDefault="00243CEB" w:rsidP="00243CEB">
      <w:r>
        <w:t>Birthdate MM/DD/YY (You must be 18+ years old</w:t>
      </w:r>
      <w:r w:rsidR="00E9358C">
        <w:t>)</w:t>
      </w:r>
      <w:r>
        <w:t>:</w:t>
      </w:r>
      <w:r w:rsidR="00F13B81">
        <w:tab/>
      </w:r>
      <w:r>
        <w:t xml:space="preserve">Email: </w:t>
      </w:r>
    </w:p>
    <w:p w14:paraId="05E1D5A3" w14:textId="77777777" w:rsidR="00243CEB" w:rsidRDefault="00243CEB" w:rsidP="00243CEB">
      <w:r>
        <w:t xml:space="preserve">Phone: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Gender:</w:t>
      </w:r>
    </w:p>
    <w:p w14:paraId="43CD8044" w14:textId="77777777" w:rsidR="00243CEB" w:rsidRDefault="00243CEB" w:rsidP="00243CEB">
      <w:r>
        <w:t>Street Address (so we can send you swag!):</w:t>
      </w:r>
    </w:p>
    <w:p w14:paraId="3DBE976E" w14:textId="77777777" w:rsidR="00243CEB" w:rsidRDefault="00243CEB" w:rsidP="00243CEB">
      <w:r>
        <w:t xml:space="preserve">How long have you been a Defy Medical patient? </w:t>
      </w:r>
    </w:p>
    <w:p w14:paraId="53C431EC" w14:textId="77777777" w:rsidR="00243CEB" w:rsidRDefault="00243CEB" w:rsidP="00243CEB"/>
    <w:p w14:paraId="28BC1835" w14:textId="77777777" w:rsidR="00243CEB" w:rsidRDefault="00243CEB" w:rsidP="00243C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Social Media Accounts/Handles </w:t>
      </w:r>
    </w:p>
    <w:p w14:paraId="52F96B31" w14:textId="77777777" w:rsidR="00243CEB" w:rsidRDefault="00243CEB" w:rsidP="00243CEB">
      <w:pPr>
        <w:rPr>
          <w:b/>
          <w:bCs/>
        </w:rPr>
      </w:pPr>
      <w:r>
        <w:rPr>
          <w:rFonts w:ascii="Arial" w:eastAsia="Times New Roman" w:hAnsi="Arial" w:cs="Arial"/>
          <w:color w:val="202124"/>
          <w:spacing w:val="2"/>
          <w:sz w:val="20"/>
          <w:szCs w:val="20"/>
        </w:rPr>
        <w:t>(Accounts must be set to public to be a brand ambassador. Any accounts set to Private cannot be considered.)</w:t>
      </w:r>
    </w:p>
    <w:p w14:paraId="45920AA5" w14:textId="77777777" w:rsidR="00243CEB" w:rsidRDefault="00243CEB" w:rsidP="00243CEB">
      <w:r>
        <w:t>Facebook:</w:t>
      </w:r>
      <w:r>
        <w:tab/>
      </w:r>
      <w:r>
        <w:tab/>
      </w:r>
      <w:r>
        <w:tab/>
      </w:r>
      <w:r>
        <w:tab/>
        <w:t>Instagram:</w:t>
      </w:r>
      <w:r>
        <w:tab/>
      </w:r>
      <w:r>
        <w:tab/>
      </w:r>
      <w:r>
        <w:tab/>
      </w:r>
      <w:r>
        <w:tab/>
        <w:t>Twitter:</w:t>
      </w:r>
    </w:p>
    <w:p w14:paraId="0EAF3F99" w14:textId="77777777" w:rsidR="00243CEB" w:rsidRDefault="00243CEB" w:rsidP="00243CEB">
      <w:r>
        <w:t>TikTok:</w:t>
      </w:r>
      <w:r>
        <w:tab/>
      </w:r>
      <w:r>
        <w:tab/>
      </w:r>
      <w:r>
        <w:tab/>
      </w:r>
      <w:r>
        <w:tab/>
      </w:r>
    </w:p>
    <w:p w14:paraId="74279A62" w14:textId="77777777" w:rsidR="00243CEB" w:rsidRDefault="00243CEB" w:rsidP="00243CEB">
      <w:r>
        <w:t>Other:</w:t>
      </w:r>
    </w:p>
    <w:p w14:paraId="2E5A9E95" w14:textId="77777777" w:rsidR="00243CEB" w:rsidRDefault="00243CEB" w:rsidP="00243CEB">
      <w:r>
        <w:t>Do you have a blog or YouTube Channel?  If so, please tell us about it and share a link.</w:t>
      </w:r>
    </w:p>
    <w:p w14:paraId="65829311" w14:textId="566F0A33" w:rsidR="00243CEB" w:rsidRDefault="00243CEB" w:rsidP="00243C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 you follow us on </w:t>
      </w:r>
      <w:r w:rsidR="00E9358C">
        <w:rPr>
          <w:b/>
          <w:bCs/>
          <w:sz w:val="28"/>
          <w:szCs w:val="28"/>
        </w:rPr>
        <w:t xml:space="preserve">these platforms </w:t>
      </w:r>
      <w:r>
        <w:rPr>
          <w:b/>
          <w:bCs/>
          <w:sz w:val="28"/>
          <w:szCs w:val="28"/>
        </w:rPr>
        <w:t>(yes or no):</w:t>
      </w:r>
    </w:p>
    <w:p w14:paraId="5D50E451" w14:textId="77777777" w:rsidR="00243CEB" w:rsidRDefault="00243CEB" w:rsidP="00243CEB">
      <w:r>
        <w:t>Facebook:</w:t>
      </w:r>
      <w:r>
        <w:tab/>
      </w:r>
      <w:r>
        <w:tab/>
        <w:t>Instagram:</w:t>
      </w:r>
      <w:r>
        <w:tab/>
      </w:r>
      <w:r>
        <w:tab/>
        <w:t>Twitter:</w:t>
      </w:r>
    </w:p>
    <w:p w14:paraId="0353DBE9" w14:textId="77777777" w:rsidR="00243CEB" w:rsidRDefault="00243CEB" w:rsidP="00243CEB"/>
    <w:p w14:paraId="43281D03" w14:textId="77777777" w:rsidR="00243CEB" w:rsidRDefault="00243CEB" w:rsidP="00243C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Tell us more</w:t>
      </w:r>
    </w:p>
    <w:p w14:paraId="74EDCBBD" w14:textId="77777777" w:rsidR="00243CEB" w:rsidRDefault="00243CEB" w:rsidP="00243CEB">
      <w:pPr>
        <w:pBdr>
          <w:bottom w:val="single" w:sz="12" w:space="1" w:color="auto"/>
        </w:pBdr>
      </w:pPr>
      <w:r>
        <w:t>Why do you want to be a Defy Medical Ambassador?</w:t>
      </w:r>
    </w:p>
    <w:p w14:paraId="61AE05B9" w14:textId="77777777" w:rsidR="00243CEB" w:rsidRDefault="00243CEB" w:rsidP="00243CEB">
      <w:pPr>
        <w:pBdr>
          <w:bottom w:val="single" w:sz="12" w:space="1" w:color="auto"/>
        </w:pBdr>
      </w:pPr>
    </w:p>
    <w:p w14:paraId="41803643" w14:textId="77777777" w:rsidR="005C75AE" w:rsidRDefault="005C75AE" w:rsidP="00243CEB"/>
    <w:p w14:paraId="63642A25" w14:textId="6C98EB1A" w:rsidR="00243CEB" w:rsidRDefault="005C75AE" w:rsidP="00243C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</w:t>
      </w:r>
      <w:r w:rsidR="00243CEB">
        <w:rPr>
          <w:b/>
          <w:bCs/>
          <w:sz w:val="28"/>
          <w:szCs w:val="28"/>
        </w:rPr>
        <w:t>ell us more (cont’d)</w:t>
      </w:r>
    </w:p>
    <w:p w14:paraId="013FA63E" w14:textId="77777777" w:rsidR="00243CEB" w:rsidRDefault="00243CEB" w:rsidP="00243CEB">
      <w:r>
        <w:t xml:space="preserve">What impact has HRT and/or Defy Medical had on your life and lifestyle? </w:t>
      </w:r>
    </w:p>
    <w:p w14:paraId="07CCB31C" w14:textId="77777777" w:rsidR="00243CEB" w:rsidRDefault="00243CEB" w:rsidP="00243CEB"/>
    <w:p w14:paraId="3DFFB43D" w14:textId="77777777" w:rsidR="00243CEB" w:rsidRDefault="00243CEB" w:rsidP="00243CEB">
      <w:r>
        <w:t>Which aspect of the Brand Ambassador program is most appealing to you? (Check all that apply)</w:t>
      </w:r>
    </w:p>
    <w:p w14:paraId="15B26719" w14:textId="7F052290" w:rsidR="00243CEB" w:rsidRDefault="008C7810" w:rsidP="00243CEB">
      <w:pPr>
        <w:ind w:left="720"/>
      </w:pPr>
      <w:sdt>
        <w:sdtPr>
          <w:id w:val="-160249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CEB">
            <w:rPr>
              <w:rFonts w:ascii="MS Gothic" w:eastAsia="MS Gothic" w:hAnsi="MS Gothic" w:hint="eastAsia"/>
            </w:rPr>
            <w:t>☐</w:t>
          </w:r>
        </w:sdtContent>
      </w:sdt>
      <w:r w:rsidR="00243CEB">
        <w:t xml:space="preserve"> Knowledge Building</w:t>
      </w:r>
      <w:r w:rsidR="00243CEB">
        <w:tab/>
      </w:r>
      <w:r w:rsidR="00243CEB">
        <w:tab/>
      </w:r>
      <w:sdt>
        <w:sdtPr>
          <w:id w:val="-1569713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678">
            <w:rPr>
              <w:rFonts w:ascii="MS Gothic" w:eastAsia="MS Gothic" w:hAnsi="MS Gothic" w:hint="eastAsia"/>
            </w:rPr>
            <w:t>☐</w:t>
          </w:r>
        </w:sdtContent>
      </w:sdt>
      <w:r w:rsidR="00243CEB">
        <w:t xml:space="preserve"> Sharing My Healthy Lifestyle with Others</w:t>
      </w:r>
    </w:p>
    <w:p w14:paraId="7829E2E0" w14:textId="77777777" w:rsidR="00243CEB" w:rsidRDefault="008C7810" w:rsidP="00243CEB">
      <w:pPr>
        <w:ind w:left="720"/>
      </w:pPr>
      <w:sdt>
        <w:sdtPr>
          <w:id w:val="157763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CEB">
            <w:rPr>
              <w:rFonts w:ascii="MS Gothic" w:eastAsia="MS Gothic" w:hAnsi="MS Gothic" w:hint="eastAsia"/>
            </w:rPr>
            <w:t>☐</w:t>
          </w:r>
        </w:sdtContent>
      </w:sdt>
      <w:r w:rsidR="00243CEB">
        <w:t xml:space="preserve"> Social Media/Blogging</w:t>
      </w:r>
      <w:r w:rsidR="00243CEB">
        <w:tab/>
      </w:r>
      <w:sdt>
        <w:sdtPr>
          <w:id w:val="-668943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CEB">
            <w:rPr>
              <w:rFonts w:ascii="MS Gothic" w:eastAsia="MS Gothic" w:hAnsi="MS Gothic" w:hint="eastAsia"/>
            </w:rPr>
            <w:t>☐</w:t>
          </w:r>
        </w:sdtContent>
      </w:sdt>
      <w:r w:rsidR="00243CEB">
        <w:t xml:space="preserve"> Expanding my Social Media Reach</w:t>
      </w:r>
    </w:p>
    <w:p w14:paraId="79F19F70" w14:textId="77777777" w:rsidR="00243CEB" w:rsidRDefault="008C7810" w:rsidP="00243CEB">
      <w:pPr>
        <w:ind w:left="720"/>
      </w:pPr>
      <w:sdt>
        <w:sdtPr>
          <w:id w:val="110901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CEB">
            <w:rPr>
              <w:rFonts w:ascii="MS Gothic" w:eastAsia="MS Gothic" w:hAnsi="MS Gothic" w:hint="eastAsia"/>
            </w:rPr>
            <w:t>☐</w:t>
          </w:r>
        </w:sdtContent>
      </w:sdt>
      <w:r w:rsidR="00243CEB">
        <w:t xml:space="preserve"> Other:</w:t>
      </w:r>
    </w:p>
    <w:p w14:paraId="457E7377" w14:textId="77777777" w:rsidR="00243CEB" w:rsidRDefault="00243CEB" w:rsidP="00243CEB"/>
    <w:p w14:paraId="38EBBE68" w14:textId="4CB857F1" w:rsidR="00243CEB" w:rsidRDefault="00243CEB" w:rsidP="00243CEB">
      <w:r>
        <w:t>Do you have any goals you are currently working on with your Defy Medical practitioner (weight loss, putting on muscle</w:t>
      </w:r>
      <w:r w:rsidR="00E9358C">
        <w:t>, etc.</w:t>
      </w:r>
      <w:r>
        <w:t xml:space="preserve">)? Let us know about </w:t>
      </w:r>
      <w:proofErr w:type="gramStart"/>
      <w:r>
        <w:t>it</w:t>
      </w:r>
      <w:r w:rsidR="00E9358C">
        <w:t>,</w:t>
      </w:r>
      <w:r>
        <w:t xml:space="preserve"> and</w:t>
      </w:r>
      <w:proofErr w:type="gramEnd"/>
      <w:r>
        <w:t xml:space="preserve"> </w:t>
      </w:r>
      <w:r w:rsidR="00E9358C">
        <w:t xml:space="preserve">tell us </w:t>
      </w:r>
      <w:r>
        <w:t>if you would like to document your progress through videos</w:t>
      </w:r>
      <w:r w:rsidR="00E9358C">
        <w:t>.</w:t>
      </w:r>
    </w:p>
    <w:p w14:paraId="1BD8C5C5" w14:textId="77777777" w:rsidR="008255F4" w:rsidRDefault="008255F4" w:rsidP="00243CEB"/>
    <w:p w14:paraId="46F45ED8" w14:textId="624C1544" w:rsidR="00243CEB" w:rsidRDefault="00243CEB" w:rsidP="00243CEB">
      <w:r>
        <w:t>What ideas do you have that you feel could help you promote our practice?</w:t>
      </w:r>
    </w:p>
    <w:p w14:paraId="27E74DC0" w14:textId="77777777" w:rsidR="00243CEB" w:rsidRDefault="00243CEB" w:rsidP="00243CEB"/>
    <w:p w14:paraId="6F9E8AF3" w14:textId="77777777" w:rsidR="00243CEB" w:rsidRDefault="00243CEB" w:rsidP="00243CEB">
      <w:r>
        <w:t xml:space="preserve">Please feel free to fill us in on anything else you think we should know about you. </w:t>
      </w:r>
    </w:p>
    <w:p w14:paraId="30458211" w14:textId="77777777" w:rsidR="00243CEB" w:rsidRDefault="00243CEB" w:rsidP="00243CEB"/>
    <w:p w14:paraId="759B8E54" w14:textId="018D21ED" w:rsidR="00243CEB" w:rsidRDefault="00243CEB" w:rsidP="00243CEB">
      <w:r>
        <w:t>How did you find out about the Defy Medical Brand Ambassador Program?</w:t>
      </w:r>
    </w:p>
    <w:p w14:paraId="7C2FE6C3" w14:textId="2110E3EE" w:rsidR="00EA1555" w:rsidRDefault="00EA1555" w:rsidP="00243CEB"/>
    <w:p w14:paraId="603A85F7" w14:textId="77777777" w:rsidR="00243CEB" w:rsidRDefault="00243CEB" w:rsidP="00243C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NEXT STEPS</w:t>
      </w:r>
    </w:p>
    <w:p w14:paraId="6257A8E5" w14:textId="14837787" w:rsidR="005576A1" w:rsidRDefault="00243CEB" w:rsidP="008F2716">
      <w:r>
        <w:rPr>
          <w:b/>
          <w:bCs/>
        </w:rPr>
        <w:t xml:space="preserve">THANK YOU!  Please email your completed application and </w:t>
      </w:r>
      <w:r w:rsidR="006A16A1">
        <w:rPr>
          <w:b/>
          <w:bCs/>
        </w:rPr>
        <w:t>your video</w:t>
      </w:r>
      <w:r>
        <w:t xml:space="preserve"> to </w:t>
      </w:r>
      <w:hyperlink r:id="rId13" w:history="1">
        <w:r w:rsidR="00EA1555" w:rsidRPr="00547191">
          <w:rPr>
            <w:rStyle w:val="Hyperlink"/>
          </w:rPr>
          <w:t>News@DefyMedical.com</w:t>
        </w:r>
      </w:hyperlink>
      <w:r>
        <w:t xml:space="preserve"> no later than </w:t>
      </w:r>
      <w:r w:rsidR="00EA1555">
        <w:rPr>
          <w:b/>
          <w:bCs/>
        </w:rPr>
        <w:t>October 15</w:t>
      </w:r>
      <w:r>
        <w:rPr>
          <w:b/>
          <w:bCs/>
        </w:rPr>
        <w:t>, 202</w:t>
      </w:r>
      <w:r w:rsidR="00FB1EA4">
        <w:rPr>
          <w:b/>
          <w:bCs/>
        </w:rPr>
        <w:t>2</w:t>
      </w:r>
      <w:r>
        <w:t>, to be considered for Ambassadorship</w:t>
      </w:r>
      <w:r w:rsidR="00B11D2D">
        <w:t>.</w:t>
      </w:r>
    </w:p>
    <w:sectPr w:rsidR="005576A1" w:rsidSect="008F2716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C2FB" w14:textId="77777777" w:rsidR="00A16192" w:rsidRDefault="00A16192" w:rsidP="00CC42D2">
      <w:pPr>
        <w:spacing w:after="0" w:line="240" w:lineRule="auto"/>
      </w:pPr>
      <w:r>
        <w:separator/>
      </w:r>
    </w:p>
  </w:endnote>
  <w:endnote w:type="continuationSeparator" w:id="0">
    <w:p w14:paraId="6B5CC37C" w14:textId="77777777" w:rsidR="00A16192" w:rsidRDefault="00A16192" w:rsidP="00CC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24260" w14:textId="5CBB98BA" w:rsidR="00AB46DD" w:rsidRPr="00AB46DD" w:rsidRDefault="008C7810" w:rsidP="00AB46DD">
    <w:pPr>
      <w:pStyle w:val="Footer"/>
      <w:jc w:val="center"/>
      <w:rPr>
        <w:rFonts w:ascii="Arial" w:hAnsi="Arial" w:cs="Arial"/>
        <w:color w:val="808080" w:themeColor="background1" w:themeShade="80"/>
      </w:rPr>
    </w:pPr>
    <w:hyperlink r:id="rId1" w:history="1">
      <w:r w:rsidR="00AB46DD" w:rsidRPr="00AB46DD">
        <w:rPr>
          <w:rStyle w:val="Hyperlink"/>
          <w:rFonts w:ascii="Arial" w:hAnsi="Arial" w:cs="Arial"/>
          <w:color w:val="808080" w:themeColor="background1" w:themeShade="80"/>
        </w:rPr>
        <w:t>www.DefyMedical.com</w:t>
      </w:r>
    </w:hyperlink>
    <w:r w:rsidR="00AB46DD" w:rsidRPr="00AB46DD">
      <w:rPr>
        <w:rFonts w:ascii="Arial" w:hAnsi="Arial" w:cs="Arial"/>
        <w:color w:val="808080" w:themeColor="background1" w:themeShade="80"/>
      </w:rPr>
      <w:t xml:space="preserve"> | 813-445-7342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98232" w14:textId="77777777" w:rsidR="00A16192" w:rsidRDefault="00A16192" w:rsidP="00CC42D2">
      <w:pPr>
        <w:spacing w:after="0" w:line="240" w:lineRule="auto"/>
      </w:pPr>
      <w:r>
        <w:separator/>
      </w:r>
    </w:p>
  </w:footnote>
  <w:footnote w:type="continuationSeparator" w:id="0">
    <w:p w14:paraId="40CC2B97" w14:textId="77777777" w:rsidR="00A16192" w:rsidRDefault="00A16192" w:rsidP="00CC4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7CF45" w14:textId="71983091" w:rsidR="00CC42D2" w:rsidRDefault="32D57361">
    <w:pPr>
      <w:pStyle w:val="Header"/>
    </w:pPr>
    <w:r>
      <w:rPr>
        <w:noProof/>
      </w:rPr>
      <w:drawing>
        <wp:inline distT="0" distB="0" distL="0" distR="0" wp14:anchorId="768C234F" wp14:editId="64F1D48F">
          <wp:extent cx="1828800" cy="442976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42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720B"/>
    <w:multiLevelType w:val="hybridMultilevel"/>
    <w:tmpl w:val="222691BA"/>
    <w:lvl w:ilvl="0" w:tplc="5BC295B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A5EA8"/>
    <w:multiLevelType w:val="hybridMultilevel"/>
    <w:tmpl w:val="B086AF00"/>
    <w:lvl w:ilvl="0" w:tplc="BD561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732381">
    <w:abstractNumId w:val="1"/>
  </w:num>
  <w:num w:numId="2" w16cid:durableId="115398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16"/>
    <w:rsid w:val="002402D0"/>
    <w:rsid w:val="00243CEB"/>
    <w:rsid w:val="002B5FAA"/>
    <w:rsid w:val="004001BF"/>
    <w:rsid w:val="004029D2"/>
    <w:rsid w:val="00410F3D"/>
    <w:rsid w:val="0044740B"/>
    <w:rsid w:val="004F1670"/>
    <w:rsid w:val="005576A1"/>
    <w:rsid w:val="00567510"/>
    <w:rsid w:val="005856B9"/>
    <w:rsid w:val="00596E64"/>
    <w:rsid w:val="005C75AE"/>
    <w:rsid w:val="00648B92"/>
    <w:rsid w:val="00651BF5"/>
    <w:rsid w:val="0065526D"/>
    <w:rsid w:val="006A16A1"/>
    <w:rsid w:val="006E0620"/>
    <w:rsid w:val="006F39FF"/>
    <w:rsid w:val="006F49D1"/>
    <w:rsid w:val="00772678"/>
    <w:rsid w:val="007B6E02"/>
    <w:rsid w:val="007D2C9C"/>
    <w:rsid w:val="0081505F"/>
    <w:rsid w:val="008255F4"/>
    <w:rsid w:val="008C7810"/>
    <w:rsid w:val="008E04A0"/>
    <w:rsid w:val="008F2716"/>
    <w:rsid w:val="00940C94"/>
    <w:rsid w:val="00974DF6"/>
    <w:rsid w:val="009E1109"/>
    <w:rsid w:val="00A16192"/>
    <w:rsid w:val="00A5658F"/>
    <w:rsid w:val="00AB46DD"/>
    <w:rsid w:val="00B11D2D"/>
    <w:rsid w:val="00B24F19"/>
    <w:rsid w:val="00B30CA5"/>
    <w:rsid w:val="00B64142"/>
    <w:rsid w:val="00B72795"/>
    <w:rsid w:val="00BE02CB"/>
    <w:rsid w:val="00BF3535"/>
    <w:rsid w:val="00C13ABE"/>
    <w:rsid w:val="00C92351"/>
    <w:rsid w:val="00CC42D2"/>
    <w:rsid w:val="00D00E77"/>
    <w:rsid w:val="00DF1D91"/>
    <w:rsid w:val="00E54044"/>
    <w:rsid w:val="00E9358C"/>
    <w:rsid w:val="00EA1555"/>
    <w:rsid w:val="00F019D9"/>
    <w:rsid w:val="00F0430C"/>
    <w:rsid w:val="00F13B81"/>
    <w:rsid w:val="00F63538"/>
    <w:rsid w:val="00FB1EA4"/>
    <w:rsid w:val="02C97468"/>
    <w:rsid w:val="086B1045"/>
    <w:rsid w:val="0DE9D1D9"/>
    <w:rsid w:val="12C7EAA3"/>
    <w:rsid w:val="2048CB0E"/>
    <w:rsid w:val="20EB0A1D"/>
    <w:rsid w:val="21A5BCB8"/>
    <w:rsid w:val="32D57361"/>
    <w:rsid w:val="465912C0"/>
    <w:rsid w:val="53022485"/>
    <w:rsid w:val="54B5E417"/>
    <w:rsid w:val="5B7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3076"/>
  <w15:chartTrackingRefBased/>
  <w15:docId w15:val="{B95A955E-3A9F-4B41-8ADE-2110E120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DefaultParagraphFont"/>
    <w:rsid w:val="00D00E77"/>
  </w:style>
  <w:style w:type="character" w:customStyle="1" w:styleId="docssharedwiztogglelabeledlabeltext">
    <w:name w:val="docssharedwiztogglelabeledlabeltext"/>
    <w:basedOn w:val="DefaultParagraphFont"/>
    <w:rsid w:val="00D00E77"/>
  </w:style>
  <w:style w:type="character" w:customStyle="1" w:styleId="quantumwizmenupaperselectcontent">
    <w:name w:val="quantumwizmenupaperselectcontent"/>
    <w:basedOn w:val="DefaultParagraphFont"/>
    <w:rsid w:val="00D00E77"/>
  </w:style>
  <w:style w:type="paragraph" w:styleId="BalloonText">
    <w:name w:val="Balloon Text"/>
    <w:basedOn w:val="Normal"/>
    <w:link w:val="BalloonTextChar"/>
    <w:uiPriority w:val="99"/>
    <w:semiHidden/>
    <w:unhideWhenUsed/>
    <w:rsid w:val="00CC4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2D2"/>
  </w:style>
  <w:style w:type="paragraph" w:styleId="Footer">
    <w:name w:val="footer"/>
    <w:basedOn w:val="Normal"/>
    <w:link w:val="FooterChar"/>
    <w:uiPriority w:val="99"/>
    <w:unhideWhenUsed/>
    <w:rsid w:val="00CC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2D2"/>
  </w:style>
  <w:style w:type="character" w:styleId="Hyperlink">
    <w:name w:val="Hyperlink"/>
    <w:basedOn w:val="DefaultParagraphFont"/>
    <w:uiPriority w:val="99"/>
    <w:unhideWhenUsed/>
    <w:rsid w:val="00557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6A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B6E02"/>
    <w:pPr>
      <w:ind w:left="720"/>
      <w:contextualSpacing/>
    </w:pPr>
  </w:style>
  <w:style w:type="paragraph" w:customStyle="1" w:styleId="xmsonormal">
    <w:name w:val="x_msonormal"/>
    <w:basedOn w:val="Normal"/>
    <w:rsid w:val="007B6E02"/>
    <w:pPr>
      <w:spacing w:after="0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9E11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812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5096363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2008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5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86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7068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4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7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4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30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83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820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67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55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1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2972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04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72185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9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915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146125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8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4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97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4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2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20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36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791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776977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1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28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40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51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20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3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17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521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27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4543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41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86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67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609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0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58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01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9463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34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93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77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4030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91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31365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4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7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01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769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6770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13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35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9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00852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4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4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2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59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248835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1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749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7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72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39699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216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8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77220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05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58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648005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5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6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7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9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0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41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36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4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127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955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9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6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9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8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2707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3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940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4901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1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8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15634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3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2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086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05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0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89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26978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3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7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62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90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912258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8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7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56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29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4306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955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652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8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20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93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7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03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54454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5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9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9865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2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1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76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3476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35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4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7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1521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74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4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22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732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94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23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51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5458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50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787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16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8571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2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6344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1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64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6292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26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6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1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30363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9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46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449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1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51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2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06399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2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8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1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60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259115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5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3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90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00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83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63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79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0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76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2783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06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9763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45626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1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1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34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554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2098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2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9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48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11982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2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0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ws@DefyMedica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ws@DefyMedica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ws@DefyMedica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fyMedic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EEDABB35BC6429BE82172AC3006EC" ma:contentTypeVersion="12" ma:contentTypeDescription="Create a new document." ma:contentTypeScope="" ma:versionID="8ad41d0f93eaea234b4316ddeda4b3a0">
  <xsd:schema xmlns:xsd="http://www.w3.org/2001/XMLSchema" xmlns:xs="http://www.w3.org/2001/XMLSchema" xmlns:p="http://schemas.microsoft.com/office/2006/metadata/properties" xmlns:ns3="cbf4f733-edcb-43e1-8e1a-e307b3a5b306" xmlns:ns4="3a4851bb-466c-4744-b920-9d7dd45388eb" targetNamespace="http://schemas.microsoft.com/office/2006/metadata/properties" ma:root="true" ma:fieldsID="7ba00701a9ca03c5192a06d2999d0d89" ns3:_="" ns4:_="">
    <xsd:import namespace="cbf4f733-edcb-43e1-8e1a-e307b3a5b306"/>
    <xsd:import namespace="3a4851bb-466c-4744-b920-9d7dd45388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4f733-edcb-43e1-8e1a-e307b3a5b3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851bb-466c-4744-b920-9d7dd4538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CB12A6-68E6-42E4-B0E9-8DA248892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4f733-edcb-43e1-8e1a-e307b3a5b306"/>
    <ds:schemaRef ds:uri="3a4851bb-466c-4744-b920-9d7dd4538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CD34F-6348-4789-8B7D-7111339B9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2E3E9-4B98-44D6-BB76-75D683A5F1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F7C6CD-823C-4C83-8071-16CD788EDC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Willsey</dc:creator>
  <cp:keywords/>
  <dc:description/>
  <cp:lastModifiedBy>Russell Breslow</cp:lastModifiedBy>
  <cp:revision>4</cp:revision>
  <dcterms:created xsi:type="dcterms:W3CDTF">2022-09-19T20:48:00Z</dcterms:created>
  <dcterms:modified xsi:type="dcterms:W3CDTF">2022-09-22T16:43:00Z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0x010100C35EEDABB35BC6429BE82172AC3006EC</vt:lpwstr>
  </property>
</Properties>
</file>